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4DBF" w14:textId="309F731B" w:rsidR="001466EB" w:rsidRDefault="001466EB" w:rsidP="001466EB">
      <w:pPr>
        <w:ind w:left="-283" w:right="-227" w:hanging="1"/>
        <w:rPr>
          <w:sz w:val="24"/>
          <w:szCs w:val="24"/>
        </w:rPr>
      </w:pPr>
      <w:r w:rsidRPr="001466EB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have a vacancy for a part-time Admin Clerk, offering flexible working hours </w:t>
      </w:r>
      <w:r w:rsidR="003457B6">
        <w:rPr>
          <w:sz w:val="24"/>
          <w:szCs w:val="24"/>
        </w:rPr>
        <w:t>with the potential to</w:t>
      </w:r>
      <w:r>
        <w:rPr>
          <w:sz w:val="24"/>
          <w:szCs w:val="24"/>
        </w:rPr>
        <w:t xml:space="preserve"> take on additional responsibilities to develop the role further.</w:t>
      </w:r>
    </w:p>
    <w:p w14:paraId="29B4E910" w14:textId="10FE02A2" w:rsidR="001466EB" w:rsidRPr="001466EB" w:rsidRDefault="001466EB" w:rsidP="001466EB">
      <w:pPr>
        <w:ind w:left="-283" w:right="-227" w:hanging="1"/>
        <w:rPr>
          <w:sz w:val="24"/>
          <w:szCs w:val="24"/>
        </w:rPr>
      </w:pPr>
      <w:r>
        <w:rPr>
          <w:sz w:val="24"/>
          <w:szCs w:val="24"/>
        </w:rPr>
        <w:t xml:space="preserve">Working to support the Charity founders, who co-ordinate the referrals and finances, along with the Business Support Officer, there will be data entry and general administration work required. </w:t>
      </w:r>
    </w:p>
    <w:p w14:paraId="2CC8B9B3" w14:textId="21FBBB97" w:rsidR="003B5F30" w:rsidRDefault="003B5F30" w:rsidP="003B5F30">
      <w:pPr>
        <w:ind w:left="-283" w:right="-227" w:hanging="42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Financial Responsibilities</w:t>
      </w:r>
    </w:p>
    <w:p w14:paraId="525CC2E0" w14:textId="77777777" w:rsidR="001466EB" w:rsidRDefault="003B5F30" w:rsidP="003B5F30">
      <w:pPr>
        <w:pStyle w:val="ListParagraph"/>
        <w:numPr>
          <w:ilvl w:val="0"/>
          <w:numId w:val="2"/>
        </w:numPr>
        <w:spacing w:line="256" w:lineRule="auto"/>
        <w:ind w:left="-283" w:right="-227"/>
        <w:rPr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Maintaining the client session log with detail about a client’s attendance.</w:t>
      </w:r>
      <w:r>
        <w:rPr>
          <w:sz w:val="24"/>
          <w:szCs w:val="24"/>
        </w:rPr>
        <w:t xml:space="preserve"> </w:t>
      </w:r>
    </w:p>
    <w:p w14:paraId="3D9E4FB3" w14:textId="4BACEF1B" w:rsidR="003B5F30" w:rsidRDefault="003B5F30" w:rsidP="003B5F30">
      <w:pPr>
        <w:pStyle w:val="ListParagraph"/>
        <w:numPr>
          <w:ilvl w:val="0"/>
          <w:numId w:val="2"/>
        </w:numPr>
        <w:spacing w:line="256" w:lineRule="auto"/>
        <w:ind w:left="-283" w:right="-227"/>
        <w:rPr>
          <w:sz w:val="24"/>
          <w:szCs w:val="24"/>
        </w:rPr>
      </w:pPr>
      <w:r>
        <w:rPr>
          <w:sz w:val="24"/>
          <w:szCs w:val="24"/>
        </w:rPr>
        <w:t>Raising invoices for clients in relation to the agreed terms with each referrer/payee</w:t>
      </w:r>
      <w:r w:rsidR="001466EB">
        <w:rPr>
          <w:sz w:val="24"/>
          <w:szCs w:val="24"/>
        </w:rPr>
        <w:t>.</w:t>
      </w:r>
    </w:p>
    <w:p w14:paraId="765E5207" w14:textId="445DAF95" w:rsidR="005472D6" w:rsidRDefault="005472D6" w:rsidP="003B5F30">
      <w:pPr>
        <w:pStyle w:val="ListParagraph"/>
        <w:numPr>
          <w:ilvl w:val="0"/>
          <w:numId w:val="2"/>
        </w:numPr>
        <w:spacing w:line="256" w:lineRule="auto"/>
        <w:ind w:left="-283" w:right="-227"/>
        <w:rPr>
          <w:sz w:val="24"/>
          <w:szCs w:val="24"/>
        </w:rPr>
      </w:pPr>
      <w:r>
        <w:rPr>
          <w:sz w:val="24"/>
          <w:szCs w:val="24"/>
        </w:rPr>
        <w:t>Processing bills to be paid on Xero</w:t>
      </w:r>
      <w:r w:rsidR="001466EB">
        <w:rPr>
          <w:sz w:val="24"/>
          <w:szCs w:val="24"/>
        </w:rPr>
        <w:t>.</w:t>
      </w:r>
    </w:p>
    <w:p w14:paraId="5C9AE047" w14:textId="77777777" w:rsidR="003B5F30" w:rsidRDefault="003B5F30" w:rsidP="003B5F30">
      <w:pPr>
        <w:ind w:left="-709" w:right="-22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Office support </w:t>
      </w:r>
    </w:p>
    <w:p w14:paraId="2903C841" w14:textId="77777777" w:rsidR="003457B6" w:rsidRDefault="003457B6" w:rsidP="003457B6">
      <w:pPr>
        <w:pStyle w:val="ListParagraph"/>
        <w:numPr>
          <w:ilvl w:val="0"/>
          <w:numId w:val="3"/>
        </w:numPr>
        <w:spacing w:line="256" w:lineRule="auto"/>
        <w:ind w:left="-283" w:right="-227"/>
        <w:rPr>
          <w:sz w:val="24"/>
          <w:szCs w:val="24"/>
        </w:rPr>
      </w:pPr>
      <w:r>
        <w:rPr>
          <w:sz w:val="24"/>
          <w:szCs w:val="24"/>
        </w:rPr>
        <w:t xml:space="preserve">Dealing with the </w:t>
      </w:r>
      <w:proofErr w:type="gramStart"/>
      <w:r>
        <w:rPr>
          <w:sz w:val="24"/>
          <w:szCs w:val="24"/>
        </w:rPr>
        <w:t>general public</w:t>
      </w:r>
      <w:proofErr w:type="gramEnd"/>
      <w:r>
        <w:rPr>
          <w:sz w:val="24"/>
          <w:szCs w:val="24"/>
        </w:rPr>
        <w:t>, clients, professionals and relevant organisations via telephone, email or in person with regards initial enquiries, queries or ongoing matters pertaining to clients.</w:t>
      </w:r>
    </w:p>
    <w:p w14:paraId="2003D5AF" w14:textId="1CF5D0EC" w:rsidR="003B5F30" w:rsidRDefault="003B5F30" w:rsidP="003B5F30">
      <w:pPr>
        <w:pStyle w:val="ListParagraph"/>
        <w:numPr>
          <w:ilvl w:val="0"/>
          <w:numId w:val="3"/>
        </w:numPr>
        <w:spacing w:line="256" w:lineRule="auto"/>
        <w:ind w:left="-283" w:right="-227"/>
        <w:rPr>
          <w:sz w:val="24"/>
          <w:szCs w:val="24"/>
        </w:rPr>
      </w:pPr>
      <w:r>
        <w:rPr>
          <w:sz w:val="24"/>
          <w:szCs w:val="24"/>
        </w:rPr>
        <w:t>Ensure all printing and stationary materials are kept in order and in stock</w:t>
      </w:r>
      <w:r w:rsidR="001466EB">
        <w:rPr>
          <w:sz w:val="24"/>
          <w:szCs w:val="24"/>
        </w:rPr>
        <w:t>.</w:t>
      </w:r>
    </w:p>
    <w:p w14:paraId="662CA00B" w14:textId="1A89DCC8" w:rsidR="003B5F30" w:rsidRDefault="007B6FEF" w:rsidP="003B5F30">
      <w:pPr>
        <w:pStyle w:val="ListParagraph"/>
        <w:numPr>
          <w:ilvl w:val="0"/>
          <w:numId w:val="3"/>
        </w:numPr>
        <w:spacing w:line="256" w:lineRule="auto"/>
        <w:ind w:left="-284" w:right="-227"/>
        <w:rPr>
          <w:sz w:val="24"/>
          <w:szCs w:val="24"/>
        </w:rPr>
      </w:pPr>
      <w:r>
        <w:rPr>
          <w:sz w:val="24"/>
          <w:szCs w:val="24"/>
        </w:rPr>
        <w:t>Assisting with m</w:t>
      </w:r>
      <w:r w:rsidR="003B5F30">
        <w:rPr>
          <w:sz w:val="24"/>
          <w:szCs w:val="24"/>
        </w:rPr>
        <w:t xml:space="preserve">anaging electronic files and the network; </w:t>
      </w:r>
      <w:r>
        <w:rPr>
          <w:sz w:val="24"/>
          <w:szCs w:val="24"/>
        </w:rPr>
        <w:t xml:space="preserve">including </w:t>
      </w:r>
      <w:r w:rsidR="003B5F30">
        <w:rPr>
          <w:sz w:val="24"/>
          <w:szCs w:val="24"/>
        </w:rPr>
        <w:t xml:space="preserve">organising files stored on the </w:t>
      </w:r>
      <w:r>
        <w:rPr>
          <w:sz w:val="24"/>
          <w:szCs w:val="24"/>
        </w:rPr>
        <w:t>network and providing relevant permissions to team members for</w:t>
      </w:r>
      <w:r w:rsidR="003B5F30">
        <w:rPr>
          <w:sz w:val="24"/>
          <w:szCs w:val="24"/>
        </w:rPr>
        <w:t xml:space="preserve"> appropriate documents</w:t>
      </w:r>
      <w:r>
        <w:rPr>
          <w:sz w:val="24"/>
          <w:szCs w:val="24"/>
        </w:rPr>
        <w:t>.</w:t>
      </w:r>
    </w:p>
    <w:p w14:paraId="24AAC16E" w14:textId="03E84FB5" w:rsidR="003B5F30" w:rsidRDefault="003B5F30" w:rsidP="00362E99">
      <w:pPr>
        <w:pStyle w:val="ListParagraph"/>
        <w:numPr>
          <w:ilvl w:val="0"/>
          <w:numId w:val="3"/>
        </w:numPr>
        <w:spacing w:line="256" w:lineRule="auto"/>
        <w:ind w:left="-284" w:right="-227"/>
        <w:rPr>
          <w:sz w:val="24"/>
          <w:szCs w:val="24"/>
        </w:rPr>
      </w:pPr>
      <w:r>
        <w:rPr>
          <w:sz w:val="24"/>
          <w:szCs w:val="24"/>
        </w:rPr>
        <w:t xml:space="preserve">Update documents or folder setup as required in relation to </w:t>
      </w:r>
      <w:r w:rsidR="007B6FEF">
        <w:rPr>
          <w:sz w:val="24"/>
          <w:szCs w:val="24"/>
        </w:rPr>
        <w:t>changes in</w:t>
      </w:r>
      <w:r>
        <w:rPr>
          <w:sz w:val="24"/>
          <w:szCs w:val="24"/>
        </w:rPr>
        <w:t xml:space="preserve"> working practi</w:t>
      </w:r>
      <w:r w:rsidR="001466EB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="001466EB">
        <w:rPr>
          <w:sz w:val="24"/>
          <w:szCs w:val="24"/>
        </w:rPr>
        <w:t>s.</w:t>
      </w:r>
    </w:p>
    <w:p w14:paraId="46647F6D" w14:textId="615FF656" w:rsidR="003457B6" w:rsidRPr="003457B6" w:rsidRDefault="003457B6" w:rsidP="003457B6">
      <w:pPr>
        <w:pStyle w:val="ListParagraph"/>
        <w:numPr>
          <w:ilvl w:val="0"/>
          <w:numId w:val="3"/>
        </w:numPr>
        <w:spacing w:line="256" w:lineRule="auto"/>
        <w:ind w:left="-283" w:right="-227"/>
        <w:rPr>
          <w:sz w:val="24"/>
          <w:szCs w:val="24"/>
        </w:rPr>
      </w:pPr>
      <w:r>
        <w:rPr>
          <w:sz w:val="24"/>
          <w:szCs w:val="24"/>
        </w:rPr>
        <w:t>Ensure the organisations procedural documents, templates and proformas are kept up to date in line with any policy or organisational changes.</w:t>
      </w:r>
    </w:p>
    <w:p w14:paraId="45CB56A0" w14:textId="77777777" w:rsidR="003B5F30" w:rsidRDefault="003B5F30" w:rsidP="003B5F30">
      <w:pPr>
        <w:ind w:left="-283" w:right="-227" w:hanging="42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</w:t>
      </w:r>
    </w:p>
    <w:p w14:paraId="24C724C6" w14:textId="426004A5" w:rsidR="003B5F30" w:rsidRDefault="005472D6" w:rsidP="003B5F30">
      <w:pPr>
        <w:pStyle w:val="ListParagraph"/>
        <w:numPr>
          <w:ilvl w:val="0"/>
          <w:numId w:val="2"/>
        </w:numPr>
        <w:spacing w:line="256" w:lineRule="auto"/>
        <w:ind w:left="-283" w:right="-227"/>
        <w:rPr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Support the referrals process - </w:t>
      </w:r>
      <w:r w:rsidR="003B5F30">
        <w:rPr>
          <w:rFonts w:ascii="Calibri" w:eastAsia="Times New Roman" w:hAnsi="Calibri" w:cs="Calibri"/>
          <w:sz w:val="24"/>
          <w:szCs w:val="24"/>
          <w:lang w:eastAsia="en-GB"/>
        </w:rPr>
        <w:t>After allocation of new clients, inputting client data into the client lists and session logs, and creating client folders for use during therapy</w:t>
      </w:r>
      <w:r w:rsidR="001466EB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06DA81F2" w14:textId="4780FED5" w:rsidR="003B5F30" w:rsidRDefault="003457B6" w:rsidP="003B5F30">
      <w:pPr>
        <w:pStyle w:val="ListParagraph"/>
        <w:numPr>
          <w:ilvl w:val="0"/>
          <w:numId w:val="4"/>
        </w:numPr>
        <w:spacing w:line="256" w:lineRule="auto"/>
        <w:ind w:left="-283" w:right="-227"/>
        <w:rPr>
          <w:sz w:val="24"/>
          <w:szCs w:val="24"/>
        </w:rPr>
      </w:pPr>
      <w:r>
        <w:rPr>
          <w:sz w:val="24"/>
          <w:szCs w:val="24"/>
        </w:rPr>
        <w:t>Support changes to</w:t>
      </w:r>
      <w:r w:rsidR="003B5F30">
        <w:rPr>
          <w:sz w:val="24"/>
          <w:szCs w:val="24"/>
        </w:rPr>
        <w:t xml:space="preserve"> procedures, working documents and systems to improve business operations</w:t>
      </w:r>
      <w:r w:rsidR="001466EB">
        <w:rPr>
          <w:sz w:val="24"/>
          <w:szCs w:val="24"/>
        </w:rPr>
        <w:t>.</w:t>
      </w:r>
    </w:p>
    <w:p w14:paraId="6C2067FA" w14:textId="091CA845" w:rsidR="005472D6" w:rsidRDefault="005472D6" w:rsidP="003B5F30">
      <w:pPr>
        <w:pStyle w:val="ListParagraph"/>
        <w:numPr>
          <w:ilvl w:val="0"/>
          <w:numId w:val="4"/>
        </w:numPr>
        <w:spacing w:line="256" w:lineRule="auto"/>
        <w:ind w:left="-283" w:right="-227"/>
        <w:rPr>
          <w:sz w:val="24"/>
          <w:szCs w:val="24"/>
        </w:rPr>
      </w:pPr>
      <w:r>
        <w:rPr>
          <w:sz w:val="24"/>
          <w:szCs w:val="24"/>
        </w:rPr>
        <w:t>Assisting the team with our project to become a paperless office</w:t>
      </w:r>
      <w:r w:rsidR="001466EB">
        <w:rPr>
          <w:sz w:val="24"/>
          <w:szCs w:val="24"/>
        </w:rPr>
        <w:t>.</w:t>
      </w:r>
    </w:p>
    <w:p w14:paraId="07B7D55E" w14:textId="78F3CBD2" w:rsidR="003B5F30" w:rsidRDefault="003B5F30" w:rsidP="003B5F30">
      <w:pPr>
        <w:pStyle w:val="ListParagraph"/>
        <w:numPr>
          <w:ilvl w:val="0"/>
          <w:numId w:val="4"/>
        </w:numPr>
        <w:spacing w:line="256" w:lineRule="auto"/>
        <w:ind w:left="-283" w:right="-227"/>
        <w:rPr>
          <w:sz w:val="24"/>
          <w:szCs w:val="24"/>
        </w:rPr>
      </w:pPr>
      <w:r>
        <w:rPr>
          <w:sz w:val="24"/>
          <w:szCs w:val="24"/>
        </w:rPr>
        <w:t xml:space="preserve">Conducting frequent stock takes of craft materials needed for play therapy sessions. Tidying </w:t>
      </w:r>
    </w:p>
    <w:p w14:paraId="10887205" w14:textId="700FADFE" w:rsidR="00F05CB5" w:rsidRDefault="003B5F30" w:rsidP="005472D6">
      <w:pPr>
        <w:pStyle w:val="ListParagraph"/>
        <w:ind w:left="-283" w:right="-227"/>
        <w:rPr>
          <w:sz w:val="24"/>
          <w:szCs w:val="24"/>
        </w:rPr>
      </w:pPr>
      <w:r>
        <w:rPr>
          <w:sz w:val="24"/>
          <w:szCs w:val="24"/>
        </w:rPr>
        <w:t xml:space="preserve">stores and topping up supplies from </w:t>
      </w:r>
      <w:r w:rsidRPr="005472D6">
        <w:rPr>
          <w:sz w:val="24"/>
          <w:szCs w:val="24"/>
        </w:rPr>
        <w:t>stocks</w:t>
      </w:r>
      <w:r w:rsidR="001466EB">
        <w:rPr>
          <w:sz w:val="24"/>
          <w:szCs w:val="24"/>
        </w:rPr>
        <w:t>.</w:t>
      </w:r>
    </w:p>
    <w:p w14:paraId="2492EBA7" w14:textId="2EEBD237" w:rsidR="003457B6" w:rsidRDefault="003457B6" w:rsidP="003457B6">
      <w:pPr>
        <w:pStyle w:val="ListParagraph"/>
        <w:numPr>
          <w:ilvl w:val="0"/>
          <w:numId w:val="4"/>
        </w:numPr>
        <w:ind w:left="-284" w:right="-227"/>
        <w:rPr>
          <w:sz w:val="24"/>
          <w:szCs w:val="24"/>
        </w:rPr>
      </w:pPr>
      <w:r>
        <w:rPr>
          <w:sz w:val="24"/>
          <w:szCs w:val="24"/>
        </w:rPr>
        <w:t>Filing and archiving paperwork and records, as required.</w:t>
      </w:r>
    </w:p>
    <w:p w14:paraId="27EC5708" w14:textId="0FD11FAA" w:rsidR="00A8529B" w:rsidRDefault="00A8529B" w:rsidP="00A8529B">
      <w:pPr>
        <w:ind w:right="-227"/>
        <w:rPr>
          <w:sz w:val="24"/>
          <w:szCs w:val="24"/>
        </w:rPr>
      </w:pPr>
    </w:p>
    <w:p w14:paraId="64B87C72" w14:textId="148B18C2" w:rsidR="00A8529B" w:rsidRDefault="00A8529B" w:rsidP="00A8529B">
      <w:pPr>
        <w:ind w:right="-227"/>
        <w:rPr>
          <w:sz w:val="24"/>
          <w:szCs w:val="24"/>
        </w:rPr>
      </w:pPr>
    </w:p>
    <w:p w14:paraId="37419362" w14:textId="69BFE653" w:rsidR="00A8529B" w:rsidRDefault="00A8529B" w:rsidP="00A8529B">
      <w:pPr>
        <w:ind w:right="-227"/>
        <w:rPr>
          <w:sz w:val="24"/>
          <w:szCs w:val="24"/>
        </w:rPr>
      </w:pPr>
    </w:p>
    <w:p w14:paraId="01F3E230" w14:textId="0438EB5C" w:rsidR="00A8529B" w:rsidRDefault="00A8529B" w:rsidP="00A8529B">
      <w:pPr>
        <w:ind w:right="-227"/>
        <w:rPr>
          <w:sz w:val="24"/>
          <w:szCs w:val="24"/>
        </w:rPr>
      </w:pPr>
    </w:p>
    <w:p w14:paraId="16A9EA70" w14:textId="0F939622" w:rsidR="00A8529B" w:rsidRDefault="00A8529B" w:rsidP="00A8529B">
      <w:pPr>
        <w:ind w:right="-227"/>
        <w:rPr>
          <w:sz w:val="24"/>
          <w:szCs w:val="24"/>
        </w:rPr>
      </w:pPr>
    </w:p>
    <w:p w14:paraId="2BF35D93" w14:textId="3259899C" w:rsidR="00A8529B" w:rsidRDefault="00A8529B" w:rsidP="00A8529B">
      <w:pPr>
        <w:ind w:right="-227"/>
        <w:rPr>
          <w:sz w:val="24"/>
          <w:szCs w:val="24"/>
        </w:rPr>
      </w:pPr>
    </w:p>
    <w:p w14:paraId="30010685" w14:textId="77777777" w:rsidR="00A8529B" w:rsidRPr="00A8529B" w:rsidRDefault="00A8529B" w:rsidP="00A8529B">
      <w:pPr>
        <w:ind w:right="-227"/>
        <w:rPr>
          <w:sz w:val="24"/>
          <w:szCs w:val="24"/>
        </w:rPr>
      </w:pPr>
    </w:p>
    <w:p w14:paraId="528A5EA8" w14:textId="1B207C8D" w:rsidR="00F05CB5" w:rsidRPr="005472D6" w:rsidRDefault="00F05CB5" w:rsidP="005472D6">
      <w:pPr>
        <w:ind w:left="-284" w:hanging="425"/>
        <w:rPr>
          <w:b/>
          <w:bCs/>
          <w:sz w:val="24"/>
          <w:szCs w:val="24"/>
          <w:u w:val="single"/>
        </w:rPr>
      </w:pPr>
      <w:r w:rsidRPr="00F05CB5">
        <w:rPr>
          <w:b/>
          <w:bCs/>
          <w:sz w:val="24"/>
          <w:szCs w:val="24"/>
          <w:u w:val="single"/>
        </w:rPr>
        <w:lastRenderedPageBreak/>
        <w:t>Essential Skills</w:t>
      </w:r>
    </w:p>
    <w:p w14:paraId="2D6192D3" w14:textId="67655453" w:rsidR="005E256E" w:rsidRDefault="001466EB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>
        <w:rPr>
          <w:sz w:val="24"/>
          <w:szCs w:val="24"/>
        </w:rPr>
        <w:t>Computer Literate</w:t>
      </w:r>
    </w:p>
    <w:p w14:paraId="3560DABB" w14:textId="4200564E" w:rsidR="001466EB" w:rsidRDefault="001466EB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>
        <w:rPr>
          <w:sz w:val="24"/>
          <w:szCs w:val="24"/>
        </w:rPr>
        <w:t>Good Telephone Manner</w:t>
      </w:r>
    </w:p>
    <w:p w14:paraId="55A52AE5" w14:textId="18B686E4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 xml:space="preserve">Attention to detail </w:t>
      </w:r>
    </w:p>
    <w:p w14:paraId="3C6B6A7C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>Excellent administrative skills</w:t>
      </w:r>
    </w:p>
    <w:p w14:paraId="7FE0E1F9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>Respect and awareness for confidentiality</w:t>
      </w:r>
    </w:p>
    <w:p w14:paraId="7149FFDF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>Good Interpersonal and communication skills</w:t>
      </w:r>
    </w:p>
    <w:p w14:paraId="3EE9F5F0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>Excellent organisation and time management skills</w:t>
      </w:r>
    </w:p>
    <w:p w14:paraId="308CCFA1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>Demonstrate an understanding of developing equal opportunities and diversity</w:t>
      </w:r>
    </w:p>
    <w:p w14:paraId="438B0712" w14:textId="77777777" w:rsidR="00F05CB5" w:rsidRPr="00F05CB5" w:rsidRDefault="00F05CB5" w:rsidP="005472D6">
      <w:pPr>
        <w:ind w:left="-284" w:firstLine="720"/>
        <w:rPr>
          <w:b/>
          <w:bCs/>
          <w:sz w:val="20"/>
          <w:szCs w:val="20"/>
          <w:u w:val="single"/>
        </w:rPr>
      </w:pPr>
    </w:p>
    <w:p w14:paraId="38A3ADE1" w14:textId="66B606EF" w:rsidR="00F05CB5" w:rsidRPr="005472D6" w:rsidRDefault="00F05CB5" w:rsidP="005472D6">
      <w:pPr>
        <w:ind w:left="-284" w:hanging="425"/>
        <w:rPr>
          <w:b/>
          <w:bCs/>
          <w:sz w:val="24"/>
          <w:szCs w:val="24"/>
          <w:u w:val="single"/>
        </w:rPr>
      </w:pPr>
      <w:r w:rsidRPr="00F05CB5">
        <w:rPr>
          <w:b/>
          <w:bCs/>
          <w:sz w:val="24"/>
          <w:szCs w:val="24"/>
          <w:u w:val="single"/>
        </w:rPr>
        <w:t>Desirable Skills</w:t>
      </w:r>
    </w:p>
    <w:p w14:paraId="4E00AC82" w14:textId="2A3BDD16" w:rsidR="005C2DFA" w:rsidRDefault="005C2DFA" w:rsidP="005C2DFA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 xml:space="preserve">Working knowledge and experience of a finance package </w:t>
      </w:r>
      <w:r w:rsidR="00F927A1" w:rsidRPr="00F05CB5">
        <w:rPr>
          <w:sz w:val="24"/>
          <w:szCs w:val="24"/>
        </w:rPr>
        <w:t>e.g.</w:t>
      </w:r>
      <w:r w:rsidRPr="00F05CB5">
        <w:rPr>
          <w:sz w:val="24"/>
          <w:szCs w:val="24"/>
        </w:rPr>
        <w:t xml:space="preserve"> Xero</w:t>
      </w:r>
    </w:p>
    <w:p w14:paraId="3C536E8C" w14:textId="36CF2B08" w:rsidR="005C2DFA" w:rsidRPr="005C2DFA" w:rsidRDefault="001466EB" w:rsidP="005C2DFA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>
        <w:rPr>
          <w:sz w:val="24"/>
          <w:szCs w:val="24"/>
        </w:rPr>
        <w:t>E</w:t>
      </w:r>
      <w:r w:rsidR="005C2DFA" w:rsidRPr="00F05CB5">
        <w:rPr>
          <w:sz w:val="24"/>
          <w:szCs w:val="24"/>
        </w:rPr>
        <w:t>xperience and knowledge of processing in a variety of software packages, including manipulation of data and spreadsheets in MS Word and Excel</w:t>
      </w:r>
    </w:p>
    <w:p w14:paraId="78E062DE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>Flexibility in approach and ability to adapt to rapidly changing priorities</w:t>
      </w:r>
    </w:p>
    <w:p w14:paraId="533DC73F" w14:textId="69475832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 xml:space="preserve">Knowledge of </w:t>
      </w:r>
      <w:r w:rsidR="007B6FEF">
        <w:rPr>
          <w:sz w:val="24"/>
          <w:szCs w:val="24"/>
        </w:rPr>
        <w:t>s</w:t>
      </w:r>
      <w:r w:rsidRPr="00F05CB5">
        <w:rPr>
          <w:sz w:val="24"/>
          <w:szCs w:val="24"/>
        </w:rPr>
        <w:t xml:space="preserve">ocial media and marketing </w:t>
      </w:r>
    </w:p>
    <w:p w14:paraId="0411AB9C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>Recognition of the importance of working to improve children’s mental health</w:t>
      </w:r>
    </w:p>
    <w:p w14:paraId="34F12C7B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 xml:space="preserve">Ability to research fundraising and income generating opportunities </w:t>
      </w:r>
    </w:p>
    <w:p w14:paraId="234435FD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>Basic understanding of computer and printer hardware to enable support of the in-house team and instructing the external support company</w:t>
      </w:r>
    </w:p>
    <w:p w14:paraId="0AD7F372" w14:textId="77777777" w:rsidR="00F05CB5" w:rsidRPr="00F05CB5" w:rsidRDefault="00F05CB5" w:rsidP="005472D6">
      <w:pPr>
        <w:pStyle w:val="ListParagraph"/>
        <w:numPr>
          <w:ilvl w:val="0"/>
          <w:numId w:val="1"/>
        </w:numPr>
        <w:ind w:left="-284"/>
        <w:rPr>
          <w:sz w:val="24"/>
          <w:szCs w:val="24"/>
        </w:rPr>
      </w:pPr>
      <w:r w:rsidRPr="00F05CB5">
        <w:rPr>
          <w:sz w:val="24"/>
          <w:szCs w:val="24"/>
        </w:rPr>
        <w:t xml:space="preserve">A can-do attitude and ability to problem solve with a calm and practical approach </w:t>
      </w:r>
    </w:p>
    <w:p w14:paraId="1EA87AE2" w14:textId="77777777" w:rsidR="00F05CB5" w:rsidRPr="007D3DB3" w:rsidRDefault="00F05CB5" w:rsidP="007B6FEF"/>
    <w:p w14:paraId="2F1E0C93" w14:textId="77777777" w:rsidR="00402CE5" w:rsidRDefault="00402CE5"/>
    <w:p w14:paraId="2ED53646" w14:textId="77777777" w:rsidR="00402CE5" w:rsidRDefault="00402CE5"/>
    <w:p w14:paraId="448FF139" w14:textId="77777777" w:rsidR="00402CE5" w:rsidRDefault="00402CE5"/>
    <w:p w14:paraId="6125F0B8" w14:textId="77777777" w:rsidR="00402CE5" w:rsidRDefault="00402CE5"/>
    <w:p w14:paraId="738CC7D7" w14:textId="77777777" w:rsidR="00402CE5" w:rsidRDefault="00402CE5"/>
    <w:p w14:paraId="7ADB7871" w14:textId="77777777" w:rsidR="00402CE5" w:rsidRDefault="00402CE5"/>
    <w:sectPr w:rsidR="00402CE5" w:rsidSect="003457B6">
      <w:headerReference w:type="default" r:id="rId7"/>
      <w:headerReference w:type="first" r:id="rId8"/>
      <w:footerReference w:type="first" r:id="rId9"/>
      <w:pgSz w:w="11906" w:h="16838"/>
      <w:pgMar w:top="857" w:right="1440" w:bottom="1135" w:left="1440" w:header="568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F131" w14:textId="77777777" w:rsidR="00161306" w:rsidRDefault="00161306" w:rsidP="00402CE5">
      <w:pPr>
        <w:spacing w:after="0" w:line="240" w:lineRule="auto"/>
      </w:pPr>
      <w:r>
        <w:separator/>
      </w:r>
    </w:p>
  </w:endnote>
  <w:endnote w:type="continuationSeparator" w:id="0">
    <w:p w14:paraId="40BF7EF7" w14:textId="77777777" w:rsidR="00161306" w:rsidRDefault="00161306" w:rsidP="0040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21FB" w14:textId="77777777" w:rsidR="00402CE5" w:rsidRPr="00402CE5" w:rsidRDefault="00402CE5" w:rsidP="00402CE5">
    <w:pPr>
      <w:spacing w:after="60" w:line="240" w:lineRule="auto"/>
      <w:ind w:right="-57"/>
      <w:rPr>
        <w:rFonts w:ascii="Calibri" w:eastAsia="Times New Roman" w:hAnsi="Calibri" w:cs="Times New Roman"/>
        <w:sz w:val="16"/>
        <w:szCs w:val="16"/>
      </w:rPr>
    </w:pPr>
    <w:r w:rsidRPr="00402CE5">
      <w:rPr>
        <w:rFonts w:ascii="Calibri" w:eastAsia="Times New Roman" w:hAnsi="Calibri" w:cs="Tahoma"/>
        <w:b/>
        <w:bCs/>
        <w:noProof/>
        <w:color w:val="99336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88811" wp14:editId="1E58D97B">
              <wp:simplePos x="0" y="0"/>
              <wp:positionH relativeFrom="column">
                <wp:posOffset>3676015</wp:posOffset>
              </wp:positionH>
              <wp:positionV relativeFrom="paragraph">
                <wp:posOffset>47625</wp:posOffset>
              </wp:positionV>
              <wp:extent cx="36195" cy="36195"/>
              <wp:effectExtent l="0" t="0" r="20955" b="20955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993366"/>
                      </a:solidFill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85654F" id="Oval 3" o:spid="_x0000_s1026" style="position:absolute;margin-left:289.45pt;margin-top:3.75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" fillcolor="#936" strokecolor="#936"/>
          </w:pict>
        </mc:Fallback>
      </mc:AlternateContent>
    </w:r>
    <w:r w:rsidRPr="00402CE5">
      <w:rPr>
        <w:rFonts w:ascii="Calibri" w:eastAsia="Times New Roman" w:hAnsi="Calibri" w:cs="Tahoma"/>
        <w:b/>
        <w:bCs/>
        <w:noProof/>
        <w:color w:val="99336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C0D56" wp14:editId="6AB88B49">
              <wp:simplePos x="0" y="0"/>
              <wp:positionH relativeFrom="column">
                <wp:posOffset>1398270</wp:posOffset>
              </wp:positionH>
              <wp:positionV relativeFrom="paragraph">
                <wp:posOffset>30480</wp:posOffset>
              </wp:positionV>
              <wp:extent cx="36195" cy="36195"/>
              <wp:effectExtent l="0" t="0" r="20955" b="20955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993366"/>
                      </a:solidFill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02C4C0" id="Oval 4" o:spid="_x0000_s1026" style="position:absolute;margin-left:110.1pt;margin-top:2.4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" fillcolor="#936" strokecolor="#936"/>
          </w:pict>
        </mc:Fallback>
      </mc:AlternateContent>
    </w:r>
    <w:r w:rsidRPr="00402CE5">
      <w:rPr>
        <w:rFonts w:ascii="Calibri" w:eastAsia="Times New Roman" w:hAnsi="Calibri" w:cs="Tahoma"/>
        <w:b/>
        <w:bCs/>
        <w:color w:val="993366"/>
        <w:sz w:val="16"/>
        <w:szCs w:val="16"/>
      </w:rPr>
      <w:t xml:space="preserve">              Toucan For Children CIO       </w:t>
    </w:r>
    <w:r w:rsidRPr="00402CE5">
      <w:rPr>
        <w:rFonts w:ascii="Calibri" w:eastAsia="Times New Roman" w:hAnsi="Calibri" w:cs="Times New Roman"/>
        <w:sz w:val="16"/>
        <w:szCs w:val="16"/>
      </w:rPr>
      <w:t>Unit 6 The Mews Mitcheldean Gloucester GL17 0SL       Registered Charity Number: 1169064</w:t>
    </w:r>
  </w:p>
  <w:p w14:paraId="08944E0A" w14:textId="16634380" w:rsidR="00402CE5" w:rsidRPr="00402CE5" w:rsidRDefault="00402CE5" w:rsidP="00402CE5">
    <w:pPr>
      <w:spacing w:after="60" w:line="240" w:lineRule="auto"/>
      <w:ind w:right="-57"/>
      <w:rPr>
        <w:rFonts w:ascii="Calibri" w:eastAsia="Times New Roman" w:hAnsi="Calibri" w:cs="Times New Roman"/>
        <w:sz w:val="16"/>
        <w:szCs w:val="16"/>
      </w:rPr>
    </w:pPr>
    <w:r w:rsidRPr="00402CE5">
      <w:rPr>
        <w:rFonts w:ascii="Calibri" w:eastAsia="Times New Roman" w:hAnsi="Calibri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450B4" wp14:editId="3A58D36C">
              <wp:simplePos x="0" y="0"/>
              <wp:positionH relativeFrom="column">
                <wp:posOffset>2005330</wp:posOffset>
              </wp:positionH>
              <wp:positionV relativeFrom="paragraph">
                <wp:posOffset>45085</wp:posOffset>
              </wp:positionV>
              <wp:extent cx="36195" cy="36195"/>
              <wp:effectExtent l="0" t="0" r="20955" b="20955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993366"/>
                      </a:solidFill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8F2897" id="Oval 5" o:spid="_x0000_s1026" style="position:absolute;margin-left:157.9pt;margin-top:3.5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" fillcolor="#936" strokecolor="#936"/>
          </w:pict>
        </mc:Fallback>
      </mc:AlternateContent>
    </w:r>
    <w:r w:rsidRPr="00402CE5">
      <w:rPr>
        <w:rFonts w:ascii="Calibri" w:eastAsia="Times New Roman" w:hAnsi="Calibri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B39B64" wp14:editId="115D3E45">
              <wp:simplePos x="0" y="0"/>
              <wp:positionH relativeFrom="column">
                <wp:posOffset>3814445</wp:posOffset>
              </wp:positionH>
              <wp:positionV relativeFrom="paragraph">
                <wp:posOffset>45085</wp:posOffset>
              </wp:positionV>
              <wp:extent cx="36195" cy="36195"/>
              <wp:effectExtent l="0" t="0" r="20955" b="20955"/>
              <wp:wrapNone/>
              <wp:docPr id="1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993366"/>
                      </a:solidFill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E2C157" id="Oval 10" o:spid="_x0000_s1026" style="position:absolute;margin-left:300.35pt;margin-top:3.55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" fillcolor="#936" strokecolor="#936"/>
          </w:pict>
        </mc:Fallback>
      </mc:AlternateContent>
    </w:r>
    <w:r w:rsidRPr="00402CE5">
      <w:rPr>
        <w:rFonts w:ascii="Calibri" w:eastAsia="Times New Roman" w:hAnsi="Calibri" w:cs="Times New Roman"/>
        <w:sz w:val="16"/>
        <w:szCs w:val="16"/>
      </w:rPr>
      <w:t xml:space="preserve">               website: </w:t>
    </w:r>
    <w:r w:rsidR="00B753C0">
      <w:rPr>
        <w:rFonts w:ascii="Calibri" w:eastAsia="Times New Roman" w:hAnsi="Calibri" w:cs="Times New Roman"/>
        <w:sz w:val="16"/>
        <w:szCs w:val="16"/>
      </w:rPr>
      <w:t xml:space="preserve">   </w:t>
    </w:r>
    <w:hyperlink r:id="rId1" w:history="1">
      <w:r w:rsidR="00B753C0" w:rsidRPr="0013755E">
        <w:rPr>
          <w:rStyle w:val="Hyperlink"/>
          <w:rFonts w:ascii="Calibri" w:eastAsia="Times New Roman" w:hAnsi="Calibri" w:cs="Times New Roman"/>
          <w:sz w:val="16"/>
          <w:szCs w:val="16"/>
        </w:rPr>
        <w:t>www.toucanforchildren.org</w:t>
      </w:r>
    </w:hyperlink>
    <w:r w:rsidR="00B753C0">
      <w:rPr>
        <w:rFonts w:ascii="Calibri" w:eastAsia="Times New Roman" w:hAnsi="Calibri" w:cs="Times New Roman"/>
        <w:sz w:val="16"/>
        <w:szCs w:val="16"/>
      </w:rPr>
      <w:t xml:space="preserve"> </w:t>
    </w:r>
    <w:r w:rsidRPr="00402CE5">
      <w:rPr>
        <w:rFonts w:ascii="Calibri" w:eastAsia="Times New Roman" w:hAnsi="Calibri" w:cs="Times New Roman"/>
        <w:sz w:val="16"/>
        <w:szCs w:val="16"/>
      </w:rPr>
      <w:t xml:space="preserve">       e-mail: admin@toucanforchildren.co.uk       telephone: 07526 245880</w:t>
    </w:r>
  </w:p>
  <w:p w14:paraId="3C827D6C" w14:textId="77777777" w:rsidR="00402CE5" w:rsidRDefault="0040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C886" w14:textId="77777777" w:rsidR="00161306" w:rsidRDefault="00161306" w:rsidP="00402CE5">
      <w:pPr>
        <w:spacing w:after="0" w:line="240" w:lineRule="auto"/>
      </w:pPr>
      <w:r>
        <w:separator/>
      </w:r>
    </w:p>
  </w:footnote>
  <w:footnote w:type="continuationSeparator" w:id="0">
    <w:p w14:paraId="50BB3BC0" w14:textId="77777777" w:rsidR="00161306" w:rsidRDefault="00161306" w:rsidP="0040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01D5" w14:textId="2A625707" w:rsidR="00402CE5" w:rsidRDefault="00402CE5" w:rsidP="00402CE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6AE997" wp14:editId="539024DD">
          <wp:extent cx="1264920" cy="1254246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118" cy="127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17C4A" w14:textId="7B48B244" w:rsidR="00A8529B" w:rsidRPr="00A8529B" w:rsidRDefault="00A8529B" w:rsidP="00F927A1">
    <w:pPr>
      <w:pStyle w:val="ListParagraph"/>
      <w:ind w:left="0"/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Admin Clerk:</w:t>
    </w:r>
    <w:r w:rsidRPr="00F05CB5">
      <w:rPr>
        <w:b/>
        <w:bCs/>
        <w:sz w:val="24"/>
        <w:szCs w:val="24"/>
        <w:u w:val="single"/>
      </w:rPr>
      <w:t xml:space="preserve"> </w:t>
    </w:r>
    <w:r>
      <w:rPr>
        <w:b/>
        <w:bCs/>
        <w:sz w:val="24"/>
        <w:szCs w:val="24"/>
        <w:u w:val="single"/>
      </w:rPr>
      <w:t>Person 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02C3" w14:textId="1C56FB52" w:rsidR="00F05CB5" w:rsidRDefault="00F05CB5" w:rsidP="00F927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F449A3" wp14:editId="69B9CBAD">
          <wp:extent cx="1264920" cy="1254246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118" cy="127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FEA40" w14:textId="17C7A768" w:rsidR="00402CE5" w:rsidRPr="00362E99" w:rsidRDefault="00402CE5" w:rsidP="00402CE5">
    <w:pPr>
      <w:pStyle w:val="Header"/>
      <w:jc w:val="center"/>
      <w:rPr>
        <w:sz w:val="14"/>
        <w:szCs w:val="14"/>
      </w:rPr>
    </w:pPr>
  </w:p>
  <w:p w14:paraId="05BCD770" w14:textId="6C76F358" w:rsidR="00F05CB5" w:rsidRPr="00F05CB5" w:rsidRDefault="00362E99" w:rsidP="00F927A1">
    <w:pPr>
      <w:pStyle w:val="ListParagraph"/>
      <w:ind w:left="0"/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Admin Clerk</w:t>
    </w:r>
    <w:r w:rsidR="00A8529B">
      <w:rPr>
        <w:b/>
        <w:bCs/>
        <w:sz w:val="24"/>
        <w:szCs w:val="24"/>
        <w:u w:val="single"/>
      </w:rPr>
      <w:t>:</w:t>
    </w:r>
    <w:r w:rsidR="00F05CB5" w:rsidRPr="00F05CB5">
      <w:rPr>
        <w:b/>
        <w:bCs/>
        <w:sz w:val="24"/>
        <w:szCs w:val="24"/>
        <w:u w:val="single"/>
      </w:rPr>
      <w:t xml:space="preserve"> </w:t>
    </w:r>
    <w:r>
      <w:rPr>
        <w:b/>
        <w:bCs/>
        <w:sz w:val="24"/>
        <w:szCs w:val="24"/>
        <w:u w:val="single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543"/>
    <w:multiLevelType w:val="hybridMultilevel"/>
    <w:tmpl w:val="AEBE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0FB"/>
    <w:multiLevelType w:val="hybridMultilevel"/>
    <w:tmpl w:val="EFCE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1E1F"/>
    <w:multiLevelType w:val="hybridMultilevel"/>
    <w:tmpl w:val="66CC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E5"/>
    <w:rsid w:val="001466EB"/>
    <w:rsid w:val="00161306"/>
    <w:rsid w:val="00211B36"/>
    <w:rsid w:val="003457B6"/>
    <w:rsid w:val="00362E99"/>
    <w:rsid w:val="003B5F30"/>
    <w:rsid w:val="00402CE5"/>
    <w:rsid w:val="005472D6"/>
    <w:rsid w:val="005C2DFA"/>
    <w:rsid w:val="005E256E"/>
    <w:rsid w:val="005F37EB"/>
    <w:rsid w:val="007B6FEF"/>
    <w:rsid w:val="008703F4"/>
    <w:rsid w:val="008F0844"/>
    <w:rsid w:val="00A8529B"/>
    <w:rsid w:val="00B72895"/>
    <w:rsid w:val="00B753C0"/>
    <w:rsid w:val="00CF3401"/>
    <w:rsid w:val="00D71A21"/>
    <w:rsid w:val="00F05CB5"/>
    <w:rsid w:val="00F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6CBC0"/>
  <w15:chartTrackingRefBased/>
  <w15:docId w15:val="{DFB7A6C6-5F51-4FD8-B279-DF4FA4D3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E5"/>
  </w:style>
  <w:style w:type="paragraph" w:styleId="Footer">
    <w:name w:val="footer"/>
    <w:basedOn w:val="Normal"/>
    <w:link w:val="FooterChar"/>
    <w:uiPriority w:val="99"/>
    <w:unhideWhenUsed/>
    <w:rsid w:val="0040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E5"/>
  </w:style>
  <w:style w:type="character" w:styleId="Hyperlink">
    <w:name w:val="Hyperlink"/>
    <w:basedOn w:val="DefaultParagraphFont"/>
    <w:uiPriority w:val="99"/>
    <w:unhideWhenUsed/>
    <w:rsid w:val="00B75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ucanforchil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Watkins</dc:creator>
  <cp:keywords/>
  <dc:description/>
  <cp:lastModifiedBy>Toucan for children</cp:lastModifiedBy>
  <cp:revision>6</cp:revision>
  <dcterms:created xsi:type="dcterms:W3CDTF">2021-10-15T10:35:00Z</dcterms:created>
  <dcterms:modified xsi:type="dcterms:W3CDTF">2021-11-04T11:13:00Z</dcterms:modified>
</cp:coreProperties>
</file>